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D5" w:rsidRPr="003507D5" w:rsidRDefault="003507D5" w:rsidP="003507D5">
      <w:pPr>
        <w:widowControl w:val="0"/>
        <w:overflowPunct w:val="0"/>
        <w:adjustRightInd w:val="0"/>
        <w:spacing w:after="0" w:line="240" w:lineRule="auto"/>
        <w:jc w:val="center"/>
        <w:rPr>
          <w:rFonts w:ascii="Arial" w:eastAsia="Times New Roman" w:hAnsi="Arial" w:cs="Arial"/>
          <w:b/>
          <w:bCs/>
          <w:kern w:val="28"/>
          <w:sz w:val="24"/>
          <w:szCs w:val="24"/>
        </w:rPr>
      </w:pPr>
      <w:r w:rsidRPr="003507D5">
        <w:rPr>
          <w:rFonts w:ascii="Arial" w:eastAsia="Times New Roman" w:hAnsi="Arial" w:cs="Arial"/>
          <w:b/>
          <w:bCs/>
          <w:kern w:val="28"/>
          <w:sz w:val="24"/>
          <w:szCs w:val="24"/>
        </w:rPr>
        <w:t>POTENTIAL MUSIC:</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0"/>
          <w:szCs w:val="20"/>
        </w:rPr>
      </w:pPr>
      <w:r w:rsidRPr="003507D5">
        <w:rPr>
          <w:rFonts w:ascii="Arial" w:eastAsia="Times New Roman" w:hAnsi="Arial" w:cs="Arial"/>
          <w:bCs/>
          <w:kern w:val="28"/>
          <w:sz w:val="20"/>
          <w:szCs w:val="20"/>
        </w:rPr>
        <w:t xml:space="preserve">Following is music that pertains to the Ten Commandments and to the life of Moses.  Please note that you may need copyright permission if you use this music.  (I’ve noted lots of Gospel Light music I have used in the past.  I like that their music is reproducible if you purchase the reproducible </w:t>
      </w:r>
      <w:proofErr w:type="spellStart"/>
      <w:r w:rsidRPr="003507D5">
        <w:rPr>
          <w:rFonts w:ascii="Arial" w:eastAsia="Times New Roman" w:hAnsi="Arial" w:cs="Arial"/>
          <w:bCs/>
          <w:kern w:val="28"/>
          <w:sz w:val="20"/>
          <w:szCs w:val="20"/>
        </w:rPr>
        <w:t>cds</w:t>
      </w:r>
      <w:proofErr w:type="spellEnd"/>
      <w:r w:rsidRPr="003507D5">
        <w:rPr>
          <w:rFonts w:ascii="Arial" w:eastAsia="Times New Roman" w:hAnsi="Arial" w:cs="Arial"/>
          <w:bCs/>
          <w:kern w:val="28"/>
          <w:sz w:val="20"/>
          <w:szCs w:val="20"/>
        </w:rPr>
        <w:t>.)  Feel free to find more recent music that fits with this lesson series!</w:t>
      </w:r>
    </w:p>
    <w:p w:rsidR="003507D5" w:rsidRPr="003507D5" w:rsidRDefault="003507D5" w:rsidP="003507D5">
      <w:pPr>
        <w:widowControl w:val="0"/>
        <w:overflowPunct w:val="0"/>
        <w:adjustRightInd w:val="0"/>
        <w:spacing w:after="0" w:line="240" w:lineRule="auto"/>
        <w:rPr>
          <w:rFonts w:ascii="Arial" w:eastAsia="Times New Roman" w:hAnsi="Arial" w:cs="Arial"/>
          <w:kern w:val="28"/>
          <w:sz w:val="12"/>
          <w:szCs w:val="12"/>
        </w:rPr>
      </w:pP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The Perfect 10 (c.1990 Brentwood Music, Inc. – Kathie Hill &amp; Janet McMahan)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God Is Number One! (c. 1996 Brentwood Music, Inc. – </w:t>
      </w:r>
      <w:smartTag w:uri="urn:schemas-microsoft-com:office:smarttags" w:element="place">
        <w:smartTag w:uri="urn:schemas-microsoft-com:office:smarttags" w:element="City">
          <w:r w:rsidRPr="003507D5">
            <w:rPr>
              <w:rFonts w:ascii="Arial" w:eastAsia="Times New Roman" w:hAnsi="Arial" w:cs="Arial"/>
              <w:bCs/>
              <w:kern w:val="28"/>
              <w:sz w:val="23"/>
              <w:szCs w:val="23"/>
            </w:rPr>
            <w:t>Troy</w:t>
          </w:r>
        </w:smartTag>
      </w:smartTag>
      <w:r w:rsidRPr="003507D5">
        <w:rPr>
          <w:rFonts w:ascii="Arial" w:eastAsia="Times New Roman" w:hAnsi="Arial" w:cs="Arial"/>
          <w:bCs/>
          <w:kern w:val="28"/>
          <w:sz w:val="23"/>
          <w:szCs w:val="23"/>
        </w:rPr>
        <w:t xml:space="preserve">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Don’t Bow Down to Idols (c.1996 Brentwood Music, Inc. – Troy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God’s Name is Holy (c.1996 Brentwood Music, Inc. – Troy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God’s Holy Day (c.1996 Brentwood Music, Inc. – Troy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The Honor Roll! (c. 1996 Brentwood Music, Inc. – </w:t>
      </w:r>
      <w:smartTag w:uri="urn:schemas-microsoft-com:office:smarttags" w:element="place">
        <w:smartTag w:uri="urn:schemas-microsoft-com:office:smarttags" w:element="City">
          <w:r w:rsidRPr="003507D5">
            <w:rPr>
              <w:rFonts w:ascii="Arial" w:eastAsia="Times New Roman" w:hAnsi="Arial" w:cs="Arial"/>
              <w:bCs/>
              <w:kern w:val="28"/>
              <w:sz w:val="23"/>
              <w:szCs w:val="23"/>
            </w:rPr>
            <w:t>Troy</w:t>
          </w:r>
        </w:smartTag>
      </w:smartTag>
      <w:r w:rsidRPr="003507D5">
        <w:rPr>
          <w:rFonts w:ascii="Arial" w:eastAsia="Times New Roman" w:hAnsi="Arial" w:cs="Arial"/>
          <w:bCs/>
          <w:kern w:val="28"/>
          <w:sz w:val="23"/>
          <w:szCs w:val="23"/>
        </w:rPr>
        <w:t xml:space="preserve">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Let Life Live (c.1996 Brentwood Music, Inc. – Troy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Be True To Your </w:t>
      </w:r>
      <w:proofErr w:type="gramStart"/>
      <w:r w:rsidRPr="003507D5">
        <w:rPr>
          <w:rFonts w:ascii="Arial" w:eastAsia="Times New Roman" w:hAnsi="Arial" w:cs="Arial"/>
          <w:bCs/>
          <w:kern w:val="28"/>
          <w:sz w:val="23"/>
          <w:szCs w:val="23"/>
        </w:rPr>
        <w:t>Mate,</w:t>
      </w:r>
      <w:proofErr w:type="gramEnd"/>
      <w:r w:rsidRPr="003507D5">
        <w:rPr>
          <w:rFonts w:ascii="Arial" w:eastAsia="Times New Roman" w:hAnsi="Arial" w:cs="Arial"/>
          <w:bCs/>
          <w:kern w:val="28"/>
          <w:sz w:val="23"/>
          <w:szCs w:val="23"/>
        </w:rPr>
        <w:t xml:space="preserve"> Mate (c.1996 Brentwood Music, Inc. – Troy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Thou Shalt Not Steal! (c. 1996 Brentwood Music, Inc. – </w:t>
      </w:r>
      <w:smartTag w:uri="urn:schemas-microsoft-com:office:smarttags" w:element="place">
        <w:smartTag w:uri="urn:schemas-microsoft-com:office:smarttags" w:element="City">
          <w:r w:rsidRPr="003507D5">
            <w:rPr>
              <w:rFonts w:ascii="Arial" w:eastAsia="Times New Roman" w:hAnsi="Arial" w:cs="Arial"/>
              <w:bCs/>
              <w:kern w:val="28"/>
              <w:sz w:val="23"/>
              <w:szCs w:val="23"/>
            </w:rPr>
            <w:t>Troy</w:t>
          </w:r>
        </w:smartTag>
      </w:smartTag>
      <w:r w:rsidRPr="003507D5">
        <w:rPr>
          <w:rFonts w:ascii="Arial" w:eastAsia="Times New Roman" w:hAnsi="Arial" w:cs="Arial"/>
          <w:bCs/>
          <w:kern w:val="28"/>
          <w:sz w:val="23"/>
          <w:szCs w:val="23"/>
        </w:rPr>
        <w:t xml:space="preserve">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Tell the Truth! (c. 1996 Brentwood Music, Inc. – </w:t>
      </w:r>
      <w:smartTag w:uri="urn:schemas-microsoft-com:office:smarttags" w:element="place">
        <w:smartTag w:uri="urn:schemas-microsoft-com:office:smarttags" w:element="City">
          <w:r w:rsidRPr="003507D5">
            <w:rPr>
              <w:rFonts w:ascii="Arial" w:eastAsia="Times New Roman" w:hAnsi="Arial" w:cs="Arial"/>
              <w:bCs/>
              <w:kern w:val="28"/>
              <w:sz w:val="23"/>
              <w:szCs w:val="23"/>
            </w:rPr>
            <w:t>Troy</w:t>
          </w:r>
        </w:smartTag>
      </w:smartTag>
      <w:r w:rsidRPr="003507D5">
        <w:rPr>
          <w:rFonts w:ascii="Arial" w:eastAsia="Times New Roman" w:hAnsi="Arial" w:cs="Arial"/>
          <w:bCs/>
          <w:kern w:val="28"/>
          <w:sz w:val="23"/>
          <w:szCs w:val="23"/>
        </w:rPr>
        <w:t xml:space="preserve">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Be Above it, Never Covet (c.1996 Brentwood Music, Inc. – Troy &amp; Genie </w:t>
      </w:r>
      <w:proofErr w:type="spellStart"/>
      <w:r w:rsidRPr="003507D5">
        <w:rPr>
          <w:rFonts w:ascii="Arial" w:eastAsia="Times New Roman" w:hAnsi="Arial" w:cs="Arial"/>
          <w:bCs/>
          <w:kern w:val="28"/>
          <w:sz w:val="23"/>
          <w:szCs w:val="23"/>
        </w:rPr>
        <w:t>Nilson</w:t>
      </w:r>
      <w:proofErr w:type="spellEnd"/>
      <w:r w:rsidRPr="003507D5">
        <w:rPr>
          <w:rFonts w:ascii="Arial" w:eastAsia="Times New Roman" w:hAnsi="Arial" w:cs="Arial"/>
          <w:bCs/>
          <w:kern w:val="28"/>
          <w:sz w:val="23"/>
          <w:szCs w:val="23"/>
        </w:rPr>
        <w: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God’s Top 10 (c.1996 Brentwood Music, Inc.) </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Moses in a Basket (c. 1999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Miriam’s Tale (c. 1999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Go Down, Mo (c.1998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How Did Moses Cross the </w:t>
      </w:r>
      <w:smartTag w:uri="urn:schemas-microsoft-com:office:smarttags" w:element="place">
        <w:r w:rsidRPr="003507D5">
          <w:rPr>
            <w:rFonts w:ascii="Arial" w:eastAsia="Times New Roman" w:hAnsi="Arial" w:cs="Arial"/>
            <w:bCs/>
            <w:kern w:val="28"/>
            <w:sz w:val="23"/>
            <w:szCs w:val="23"/>
          </w:rPr>
          <w:t>Red Sea</w:t>
        </w:r>
      </w:smartTag>
      <w:r w:rsidRPr="003507D5">
        <w:rPr>
          <w:rFonts w:ascii="Arial" w:eastAsia="Times New Roman" w:hAnsi="Arial" w:cs="Arial"/>
          <w:bCs/>
          <w:kern w:val="28"/>
          <w:sz w:val="23"/>
          <w:szCs w:val="23"/>
        </w:rPr>
        <w:t xml:space="preserve">? </w:t>
      </w:r>
      <w:proofErr w:type="gramStart"/>
      <w:r w:rsidRPr="003507D5">
        <w:rPr>
          <w:rFonts w:ascii="Arial" w:eastAsia="Times New Roman" w:hAnsi="Arial" w:cs="Arial"/>
          <w:bCs/>
          <w:kern w:val="28"/>
          <w:sz w:val="23"/>
          <w:szCs w:val="23"/>
        </w:rPr>
        <w:t>( c.1990</w:t>
      </w:r>
      <w:proofErr w:type="gramEnd"/>
      <w:r w:rsidRPr="003507D5">
        <w:rPr>
          <w:rFonts w:ascii="Arial" w:eastAsia="Times New Roman" w:hAnsi="Arial" w:cs="Arial"/>
          <w:bCs/>
          <w:kern w:val="28"/>
          <w:sz w:val="23"/>
          <w:szCs w:val="23"/>
        </w:rPr>
        <w:t xml:space="preserve"> Brentwood Music, Inc.)</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Moses! Moses! (c. 1997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Who is Like You, Lord? (c. 1994 Gospel Light)</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 xml:space="preserve">Trust </w:t>
      </w:r>
      <w:proofErr w:type="gramStart"/>
      <w:r w:rsidRPr="003507D5">
        <w:rPr>
          <w:rFonts w:ascii="Arial" w:eastAsia="Times New Roman" w:hAnsi="Arial" w:cs="Arial"/>
          <w:sz w:val="24"/>
          <w:szCs w:val="24"/>
        </w:rPr>
        <w:t>In</w:t>
      </w:r>
      <w:proofErr w:type="gramEnd"/>
      <w:r w:rsidRPr="003507D5">
        <w:rPr>
          <w:rFonts w:ascii="Arial" w:eastAsia="Times New Roman" w:hAnsi="Arial" w:cs="Arial"/>
          <w:sz w:val="24"/>
          <w:szCs w:val="24"/>
        </w:rPr>
        <w:t xml:space="preserve"> the Lord (c. 1992 Gospel Light)</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Who Is Like You, Lord? (c. 1992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God’s Top Ten (c.1998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The Only One (c. 1998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Love the Lord Your God (c.1994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Psalm 86:8-10 (c.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Let My Words (c.1994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Psalm 119:33-35 (c. 1998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Children Obey Your Parents (c.1991 Music Valley Publishing)</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Teach Me Your Ways (c.1994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Psalm 119:10-12 (c.1998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God’s Word is For Me (c.1994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Tell Only What’s True (c.1994 Gospel Light)</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The Lord is a Mighty God (c. 1994 Gospel Light)</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Me, Me, Me (c. 1994 Gospel Light)</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Tell Only What’s True (c. 1994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I Will Obey God’s Word (c. 1997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I Worship You, Lord (c. 1999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Nothing but the Truth (c.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God’s Wisdom (c. 1992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Hear, O </w:t>
      </w:r>
      <w:smartTag w:uri="urn:schemas-microsoft-com:office:smarttags" w:element="place">
        <w:smartTag w:uri="urn:schemas-microsoft-com:office:smarttags" w:element="country-region">
          <w:r w:rsidRPr="003507D5">
            <w:rPr>
              <w:rFonts w:ascii="Arial" w:eastAsia="Times New Roman" w:hAnsi="Arial" w:cs="Arial"/>
              <w:bCs/>
              <w:kern w:val="28"/>
              <w:sz w:val="23"/>
              <w:szCs w:val="23"/>
            </w:rPr>
            <w:t>Israel</w:t>
          </w:r>
        </w:smartTag>
      </w:smartTag>
      <w:r w:rsidRPr="003507D5">
        <w:rPr>
          <w:rFonts w:ascii="Arial" w:eastAsia="Times New Roman" w:hAnsi="Arial" w:cs="Arial"/>
          <w:bCs/>
          <w:kern w:val="28"/>
          <w:sz w:val="23"/>
          <w:szCs w:val="23"/>
        </w:rPr>
        <w:t xml:space="preserve"> (c. 1996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Psalm 57:9-10 (c. 1999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Psalm 77:12-14 (c. 1999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Psalm 9:1</w:t>
      </w:r>
      <w:proofErr w:type="gramStart"/>
      <w:r w:rsidRPr="003507D5">
        <w:rPr>
          <w:rFonts w:ascii="Arial" w:eastAsia="Times New Roman" w:hAnsi="Arial" w:cs="Arial"/>
          <w:bCs/>
          <w:kern w:val="28"/>
          <w:sz w:val="23"/>
          <w:szCs w:val="23"/>
        </w:rPr>
        <w:t>,2,10</w:t>
      </w:r>
      <w:proofErr w:type="gramEnd"/>
      <w:r w:rsidRPr="003507D5">
        <w:rPr>
          <w:rFonts w:ascii="Arial" w:eastAsia="Times New Roman" w:hAnsi="Arial" w:cs="Arial"/>
          <w:bCs/>
          <w:kern w:val="28"/>
          <w:sz w:val="23"/>
          <w:szCs w:val="23"/>
        </w:rPr>
        <w:t xml:space="preserve"> (c. 1999 Gospel Light)</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God’s Top 10 Theme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God Makes the Rules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Just One God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 xml:space="preserve">God, </w:t>
      </w:r>
      <w:proofErr w:type="gramStart"/>
      <w:r w:rsidRPr="003507D5">
        <w:rPr>
          <w:rFonts w:ascii="Arial" w:eastAsia="Times New Roman" w:hAnsi="Arial" w:cs="Arial"/>
          <w:bCs/>
          <w:kern w:val="28"/>
          <w:sz w:val="23"/>
          <w:szCs w:val="23"/>
        </w:rPr>
        <w:t>You</w:t>
      </w:r>
      <w:proofErr w:type="gramEnd"/>
      <w:r w:rsidRPr="003507D5">
        <w:rPr>
          <w:rFonts w:ascii="Arial" w:eastAsia="Times New Roman" w:hAnsi="Arial" w:cs="Arial"/>
          <w:bCs/>
          <w:kern w:val="28"/>
          <w:sz w:val="23"/>
          <w:szCs w:val="23"/>
        </w:rPr>
        <w:t xml:space="preserve"> are the Lord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Time to Take a Break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I Show Respect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Life is a Gift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lastRenderedPageBreak/>
        <w:t>I Do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No Reason to Steal (c. 2002 Tommy Nelson)</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Lies Fly (c. 2002 Tommy Nelson)</w:t>
      </w:r>
    </w:p>
    <w:p w:rsidR="003507D5" w:rsidRPr="003507D5" w:rsidRDefault="003507D5" w:rsidP="003507D5">
      <w:pPr>
        <w:spacing w:after="0" w:line="240" w:lineRule="auto"/>
        <w:rPr>
          <w:rFonts w:ascii="Arial" w:eastAsia="Times New Roman" w:hAnsi="Arial" w:cs="Arial"/>
          <w:bCs/>
          <w:kern w:val="28"/>
          <w:sz w:val="23"/>
          <w:szCs w:val="23"/>
        </w:rPr>
      </w:pPr>
      <w:r w:rsidRPr="003507D5">
        <w:rPr>
          <w:rFonts w:ascii="Arial" w:eastAsia="Times New Roman" w:hAnsi="Arial" w:cs="Arial"/>
          <w:bCs/>
          <w:kern w:val="28"/>
          <w:sz w:val="23"/>
          <w:szCs w:val="23"/>
        </w:rPr>
        <w:t>All the Good Things (c. 2002 Tommy Nelson)</w:t>
      </w:r>
    </w:p>
    <w:p w:rsidR="003507D5" w:rsidRPr="003507D5" w:rsidRDefault="003507D5" w:rsidP="003507D5">
      <w:pPr>
        <w:spacing w:after="0" w:line="240" w:lineRule="auto"/>
        <w:rPr>
          <w:rFonts w:ascii="Times New Roman" w:eastAsia="Times New Roman" w:hAnsi="Times New Roman" w:cs="Times New Roman"/>
          <w:sz w:val="24"/>
          <w:szCs w:val="24"/>
        </w:rPr>
      </w:pPr>
      <w:r w:rsidRPr="003507D5">
        <w:rPr>
          <w:rFonts w:ascii="Arial" w:eastAsia="Times New Roman" w:hAnsi="Arial" w:cs="Arial"/>
          <w:bCs/>
          <w:sz w:val="23"/>
          <w:szCs w:val="23"/>
        </w:rPr>
        <w:t xml:space="preserve">Nothing </w:t>
      </w:r>
      <w:proofErr w:type="gramStart"/>
      <w:r w:rsidRPr="003507D5">
        <w:rPr>
          <w:rFonts w:ascii="Arial" w:eastAsia="Times New Roman" w:hAnsi="Arial" w:cs="Arial"/>
          <w:bCs/>
          <w:sz w:val="23"/>
          <w:szCs w:val="23"/>
        </w:rPr>
        <w:t>But</w:t>
      </w:r>
      <w:proofErr w:type="gramEnd"/>
      <w:r w:rsidRPr="003507D5">
        <w:rPr>
          <w:rFonts w:ascii="Arial" w:eastAsia="Times New Roman" w:hAnsi="Arial" w:cs="Arial"/>
          <w:bCs/>
          <w:sz w:val="23"/>
          <w:szCs w:val="23"/>
        </w:rPr>
        <w:t xml:space="preserve"> the Truth </w:t>
      </w:r>
      <w:r w:rsidRPr="003507D5">
        <w:rPr>
          <w:rFonts w:ascii="Arial" w:eastAsia="Times New Roman" w:hAnsi="Arial" w:cs="Arial"/>
          <w:sz w:val="23"/>
          <w:szCs w:val="23"/>
        </w:rPr>
        <w:t>(c. 1991 Peterson Press - The Designer Music Group; Janet McMahan-</w:t>
      </w:r>
      <w:smartTag w:uri="urn:schemas-microsoft-com:office:smarttags" w:element="place">
        <w:smartTag w:uri="urn:schemas-microsoft-com:office:smarttags" w:element="City">
          <w:r w:rsidRPr="003507D5">
            <w:rPr>
              <w:rFonts w:ascii="Arial" w:eastAsia="Times New Roman" w:hAnsi="Arial" w:cs="Arial"/>
              <w:sz w:val="23"/>
              <w:szCs w:val="23"/>
            </w:rPr>
            <w:t>Wilson</w:t>
          </w:r>
        </w:smartTag>
      </w:smartTag>
      <w:r w:rsidRPr="003507D5">
        <w:rPr>
          <w:rFonts w:ascii="Arial" w:eastAsia="Times New Roman" w:hAnsi="Arial" w:cs="Arial"/>
          <w:sz w:val="23"/>
          <w:szCs w:val="23"/>
        </w:rPr>
        <w:t xml:space="preserve">) </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What a Mighty God We Serve (c. 1994 Singleton Productions)</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 xml:space="preserve">Our God Is </w:t>
      </w:r>
      <w:proofErr w:type="gramStart"/>
      <w:r w:rsidRPr="003507D5">
        <w:rPr>
          <w:rFonts w:ascii="Arial" w:eastAsia="Times New Roman" w:hAnsi="Arial" w:cs="Arial"/>
          <w:sz w:val="24"/>
          <w:szCs w:val="24"/>
        </w:rPr>
        <w:t>An</w:t>
      </w:r>
      <w:proofErr w:type="gramEnd"/>
      <w:r w:rsidRPr="003507D5">
        <w:rPr>
          <w:rFonts w:ascii="Arial" w:eastAsia="Times New Roman" w:hAnsi="Arial" w:cs="Arial"/>
          <w:sz w:val="24"/>
          <w:szCs w:val="24"/>
        </w:rPr>
        <w:t xml:space="preserve"> Awesome God (c. 1994 Singleton Productions)</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He Is Exalted (c. 1994 Singleton Productions)</w:t>
      </w:r>
    </w:p>
    <w:p w:rsidR="003507D5" w:rsidRPr="003507D5" w:rsidRDefault="003507D5" w:rsidP="003507D5">
      <w:pPr>
        <w:spacing w:after="0" w:line="240" w:lineRule="auto"/>
        <w:rPr>
          <w:rFonts w:ascii="Arial" w:eastAsia="Times New Roman" w:hAnsi="Arial" w:cs="Arial"/>
          <w:sz w:val="24"/>
          <w:szCs w:val="24"/>
        </w:rPr>
      </w:pPr>
      <w:r w:rsidRPr="003507D5">
        <w:rPr>
          <w:rFonts w:ascii="Arial" w:eastAsia="Times New Roman" w:hAnsi="Arial" w:cs="Arial"/>
          <w:sz w:val="24"/>
          <w:szCs w:val="24"/>
        </w:rPr>
        <w:t>My God is so Great (c. 1992 WORD Inc.)</w:t>
      </w:r>
    </w:p>
    <w:p w:rsidR="003507D5" w:rsidRPr="003507D5" w:rsidRDefault="003507D5" w:rsidP="003507D5">
      <w:pPr>
        <w:widowControl w:val="0"/>
        <w:overflowPunct w:val="0"/>
        <w:adjustRightInd w:val="0"/>
        <w:spacing w:after="0" w:line="240" w:lineRule="auto"/>
        <w:rPr>
          <w:rFonts w:ascii="Arial" w:eastAsia="Times New Roman" w:hAnsi="Arial" w:cs="Arial"/>
          <w:bCs/>
          <w:kern w:val="28"/>
          <w:sz w:val="23"/>
          <w:szCs w:val="23"/>
        </w:rPr>
      </w:pPr>
      <w:proofErr w:type="gramStart"/>
      <w:r w:rsidRPr="003507D5">
        <w:rPr>
          <w:rFonts w:ascii="Arial" w:eastAsia="Times New Roman" w:hAnsi="Arial" w:cs="Arial"/>
          <w:sz w:val="24"/>
          <w:szCs w:val="24"/>
        </w:rPr>
        <w:t>Ten Commandments Song</w:t>
      </w:r>
      <w:r w:rsidRPr="003507D5">
        <w:rPr>
          <w:rFonts w:ascii="Arial" w:eastAsia="Times New Roman" w:hAnsi="Arial" w:cs="Arial"/>
          <w:sz w:val="24"/>
          <w:szCs w:val="24"/>
        </w:rPr>
        <w:tab/>
        <w:t>(c. 1992 WORD Inc.)</w:t>
      </w:r>
      <w:proofErr w:type="gramEnd"/>
    </w:p>
    <w:p w:rsidR="008B1C03" w:rsidRDefault="003507D5">
      <w:bookmarkStart w:id="0" w:name="_GoBack"/>
      <w:bookmarkEnd w:id="0"/>
    </w:p>
    <w:sectPr w:rsidR="008B1C03" w:rsidSect="00350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D5"/>
    <w:rsid w:val="002B28C8"/>
    <w:rsid w:val="003507D5"/>
    <w:rsid w:val="00F6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1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cp:revision>
  <dcterms:created xsi:type="dcterms:W3CDTF">2014-01-07T01:27:00Z</dcterms:created>
  <dcterms:modified xsi:type="dcterms:W3CDTF">2014-01-07T01:27:00Z</dcterms:modified>
</cp:coreProperties>
</file>